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2A831" w14:textId="77777777" w:rsidR="009E792D" w:rsidRPr="00622B68" w:rsidRDefault="009E792D" w:rsidP="009E792D">
      <w:pPr>
        <w:pStyle w:val="NoSpacing"/>
        <w:rPr>
          <w:rFonts w:cstheme="minorHAnsi"/>
          <w:b/>
          <w:bCs/>
          <w:i/>
          <w:iCs/>
        </w:rPr>
      </w:pPr>
      <w:r w:rsidRPr="00622B68">
        <w:rPr>
          <w:rFonts w:cstheme="minorHAnsi"/>
          <w:b/>
          <w:bCs/>
          <w:i/>
          <w:iCs/>
        </w:rPr>
        <w:t>Catholic Relief Service/Chad/Sudan Program</w:t>
      </w:r>
    </w:p>
    <w:p w14:paraId="25FB561D" w14:textId="77777777" w:rsidR="009E792D" w:rsidRPr="00622B68" w:rsidRDefault="009E792D" w:rsidP="009E792D">
      <w:pPr>
        <w:ind w:left="360" w:hanging="360"/>
        <w:jc w:val="both"/>
        <w:rPr>
          <w:rFonts w:eastAsia="Times New Roman" w:cstheme="minorHAnsi"/>
          <w:b/>
          <w:bCs/>
          <w:i/>
          <w:iCs/>
        </w:rPr>
      </w:pPr>
      <w:r w:rsidRPr="00622B68">
        <w:rPr>
          <w:rFonts w:eastAsia="Times New Roman" w:cstheme="minorHAnsi"/>
          <w:b/>
          <w:bCs/>
          <w:i/>
          <w:iCs/>
        </w:rPr>
        <w:t xml:space="preserve">Request for Quotation (RFQ No. </w:t>
      </w:r>
      <w:r w:rsidRPr="0024635C">
        <w:rPr>
          <w:rFonts w:eastAsia="Times New Roman" w:cstheme="minorHAnsi"/>
          <w:b/>
          <w:bCs/>
          <w:i/>
          <w:iCs/>
        </w:rPr>
        <w:t>SD3472</w:t>
      </w:r>
      <w:r w:rsidRPr="00622B68">
        <w:rPr>
          <w:rFonts w:eastAsia="Times New Roman" w:cstheme="minorHAnsi"/>
          <w:b/>
          <w:bCs/>
          <w:i/>
          <w:iCs/>
        </w:rPr>
        <w:t>) for Marine Cargo Survey Services</w:t>
      </w:r>
    </w:p>
    <w:p w14:paraId="3623691B" w14:textId="77777777" w:rsidR="009E792D" w:rsidRPr="00622B68" w:rsidRDefault="009E792D" w:rsidP="009E792D">
      <w:pPr>
        <w:pStyle w:val="ListParagraph"/>
        <w:numPr>
          <w:ilvl w:val="0"/>
          <w:numId w:val="1"/>
        </w:numPr>
        <w:rPr>
          <w:rStyle w:val="Emphasis"/>
          <w:rFonts w:eastAsia="Times New Roman" w:cstheme="minorHAnsi"/>
          <w:b/>
          <w:bCs/>
        </w:rPr>
      </w:pPr>
      <w:r w:rsidRPr="00622B68">
        <w:rPr>
          <w:rStyle w:val="Emphasis"/>
          <w:rFonts w:eastAsia="Times New Roman" w:cstheme="minorHAnsi"/>
          <w:b/>
          <w:bCs/>
        </w:rPr>
        <w:t>Background:</w:t>
      </w:r>
    </w:p>
    <w:p w14:paraId="07841118" w14:textId="77777777" w:rsidR="009E792D" w:rsidRPr="00622B68" w:rsidRDefault="009E792D" w:rsidP="009E792D">
      <w:pPr>
        <w:pStyle w:val="NoSpacing"/>
        <w:jc w:val="both"/>
        <w:rPr>
          <w:rFonts w:eastAsia="Times New Roman" w:cstheme="minorHAnsi"/>
          <w:i/>
          <w:iCs/>
        </w:rPr>
      </w:pPr>
      <w:r w:rsidRPr="00622B68">
        <w:rPr>
          <w:rFonts w:eastAsia="Times New Roman" w:cstheme="minorHAnsi"/>
          <w:i/>
          <w:iCs/>
        </w:rPr>
        <w:t>As the </w:t>
      </w:r>
      <w:hyperlink r:id="rId7">
        <w:r w:rsidRPr="00622B68">
          <w:rPr>
            <w:rStyle w:val="Hyperlink"/>
            <w:rFonts w:eastAsia="Times New Roman" w:cstheme="minorHAnsi"/>
            <w:i/>
            <w:iCs/>
          </w:rPr>
          <w:t>official international agency of the Catholic Church</w:t>
        </w:r>
      </w:hyperlink>
      <w:r w:rsidRPr="00622B68">
        <w:rPr>
          <w:rFonts w:eastAsia="Times New Roman" w:cstheme="minorHAnsi"/>
          <w:i/>
          <w:iCs/>
        </w:rPr>
        <w:t xml:space="preserve"> in the United States, Catholic Relief Services (CRS) works with the local Church and partners to create a world in which people live as one human family. CRS' relief and development works are accomplished through programs of emergency response, HIV, health, agriculture, water, education, microfinance, peacebuilding and partnership.  Headquartered in Baltimore, Maryland, CRS eases suffering and aids people in need, without regard to race, religion or nationality. </w:t>
      </w:r>
    </w:p>
    <w:p w14:paraId="709088DA" w14:textId="77777777" w:rsidR="009E792D" w:rsidRPr="00622B68" w:rsidRDefault="009E792D" w:rsidP="009E792D">
      <w:pPr>
        <w:pStyle w:val="NoSpacing"/>
        <w:rPr>
          <w:rFonts w:eastAsia="Times New Roman" w:cstheme="minorHAnsi"/>
          <w:i/>
          <w:iCs/>
        </w:rPr>
      </w:pPr>
    </w:p>
    <w:p w14:paraId="73DF09CE" w14:textId="77777777" w:rsidR="009E792D" w:rsidRPr="00622B68" w:rsidRDefault="009E792D" w:rsidP="009E792D">
      <w:pPr>
        <w:pStyle w:val="NoSpacing"/>
        <w:jc w:val="both"/>
        <w:rPr>
          <w:rFonts w:eastAsia="Times New Roman" w:cstheme="minorHAnsi"/>
          <w:i/>
          <w:iCs/>
        </w:rPr>
      </w:pPr>
      <w:r w:rsidRPr="00622B68">
        <w:rPr>
          <w:rFonts w:eastAsia="Times New Roman" w:cstheme="minorHAnsi"/>
          <w:i/>
          <w:iCs/>
        </w:rPr>
        <w:t xml:space="preserve">For one of its programs in East Africa, CRS is planning to import U.S. Agency for International Development (USAID)/Bureau for Humanitarian Assistance (BHA) donated commodities for use in its emergency food aid distribution programs in The Republic of The Sudan. The food is purchased in the US in bulk and packaged form and transported to Sudan by ocean carriers through the discharge Ports of Doula and/or Kribi, in The Republic of Cameroon and inland destination for delivery in </w:t>
      </w:r>
      <w:proofErr w:type="spellStart"/>
      <w:r w:rsidRPr="00622B68">
        <w:rPr>
          <w:rFonts w:eastAsia="Times New Roman" w:cstheme="minorHAnsi"/>
          <w:i/>
          <w:iCs/>
        </w:rPr>
        <w:t>Abeche</w:t>
      </w:r>
      <w:proofErr w:type="spellEnd"/>
      <w:r w:rsidRPr="00622B68">
        <w:rPr>
          <w:rFonts w:eastAsia="Times New Roman" w:cstheme="minorHAnsi"/>
          <w:i/>
          <w:iCs/>
        </w:rPr>
        <w:t xml:space="preserve">, The Republic of Chad. Given the inherent nature of transporting bulk and packaged food long distances by sea to Cameroon and overland to Chad via Cameroon, there is a potential risk for loss or damage. </w:t>
      </w:r>
    </w:p>
    <w:p w14:paraId="4E88125B" w14:textId="77777777" w:rsidR="009E792D" w:rsidRPr="00622B68" w:rsidRDefault="009E792D" w:rsidP="009E792D">
      <w:pPr>
        <w:pStyle w:val="NoSpacing"/>
        <w:jc w:val="both"/>
        <w:rPr>
          <w:rFonts w:eastAsia="Times New Roman" w:cstheme="minorHAnsi"/>
          <w:i/>
          <w:iCs/>
        </w:rPr>
      </w:pPr>
    </w:p>
    <w:p w14:paraId="553503E6" w14:textId="77777777" w:rsidR="009E792D" w:rsidRPr="00622B68" w:rsidRDefault="009E792D" w:rsidP="009E792D">
      <w:pPr>
        <w:pStyle w:val="NoSpacing"/>
        <w:numPr>
          <w:ilvl w:val="0"/>
          <w:numId w:val="1"/>
        </w:numPr>
        <w:jc w:val="both"/>
        <w:rPr>
          <w:rFonts w:eastAsia="Times New Roman" w:cstheme="minorHAnsi"/>
          <w:b/>
          <w:bCs/>
          <w:i/>
          <w:iCs/>
        </w:rPr>
      </w:pPr>
      <w:r w:rsidRPr="00622B68">
        <w:rPr>
          <w:rFonts w:eastAsia="Times New Roman" w:cstheme="minorHAnsi"/>
          <w:b/>
          <w:bCs/>
          <w:i/>
          <w:iCs/>
        </w:rPr>
        <w:t>Tender Objective:</w:t>
      </w:r>
    </w:p>
    <w:p w14:paraId="6DE37C66" w14:textId="77777777" w:rsidR="009E792D" w:rsidRPr="00622B68" w:rsidRDefault="009E792D" w:rsidP="009E792D">
      <w:pPr>
        <w:pStyle w:val="NoSpacing"/>
        <w:jc w:val="both"/>
        <w:rPr>
          <w:rFonts w:eastAsia="Times New Roman" w:cstheme="minorHAnsi"/>
          <w:i/>
          <w:iCs/>
        </w:rPr>
      </w:pPr>
      <w:r w:rsidRPr="00622B68">
        <w:rPr>
          <w:rFonts w:eastAsia="Times New Roman" w:cstheme="minorHAnsi"/>
          <w:i/>
          <w:iCs/>
        </w:rPr>
        <w:t xml:space="preserve">To address this risk, and to comply with USG requirements, CRS is seeking to hire marine cargo survey companies to attend at discharge, delivery, and other locations where containerized cargoes may be accessed to witness and examine cargoes, document the count and condition of these food aid shipments and activities related to loss, disposition, and provide a written report. The survey reports issued by the contracted companies will be used by CRS and </w:t>
      </w:r>
      <w:r w:rsidRPr="00622B68">
        <w:rPr>
          <w:rFonts w:eastAsia="Times New Roman" w:cstheme="minorHAnsi"/>
          <w:i/>
          <w:iCs/>
        </w:rPr>
        <w:t xml:space="preserve">USAID/BHA/USDA to fix responsibility for loss and damage to the food aid and pursue claims against ocean carriers. </w:t>
      </w:r>
    </w:p>
    <w:p w14:paraId="4B2839D5" w14:textId="77777777" w:rsidR="009E792D" w:rsidRPr="00622B68" w:rsidRDefault="009E792D" w:rsidP="009E792D">
      <w:pPr>
        <w:pStyle w:val="NoSpacing"/>
        <w:jc w:val="both"/>
        <w:rPr>
          <w:rFonts w:eastAsia="Times New Roman" w:cstheme="minorHAnsi"/>
          <w:i/>
          <w:iCs/>
        </w:rPr>
      </w:pPr>
    </w:p>
    <w:p w14:paraId="613F860E" w14:textId="77777777" w:rsidR="009E792D" w:rsidRPr="00622B68" w:rsidRDefault="009E792D" w:rsidP="009E792D">
      <w:pPr>
        <w:pStyle w:val="NoSpacing"/>
        <w:numPr>
          <w:ilvl w:val="0"/>
          <w:numId w:val="1"/>
        </w:numPr>
        <w:rPr>
          <w:rStyle w:val="Emphasis"/>
          <w:rFonts w:eastAsia="Times New Roman" w:cstheme="minorHAnsi"/>
          <w:b/>
          <w:bCs/>
        </w:rPr>
      </w:pPr>
      <w:r w:rsidRPr="00622B68">
        <w:rPr>
          <w:rStyle w:val="Emphasis"/>
          <w:rFonts w:eastAsia="Times New Roman" w:cstheme="minorHAnsi"/>
          <w:b/>
          <w:bCs/>
        </w:rPr>
        <w:t>Tender Documents:</w:t>
      </w:r>
    </w:p>
    <w:p w14:paraId="5D06B395" w14:textId="7B0D2E8D" w:rsidR="009E792D" w:rsidRDefault="009E792D" w:rsidP="009E792D">
      <w:pPr>
        <w:pStyle w:val="NoSpacing"/>
        <w:jc w:val="both"/>
        <w:rPr>
          <w:rStyle w:val="Emphasis"/>
          <w:rFonts w:eastAsia="Times New Roman" w:cstheme="minorHAnsi"/>
        </w:rPr>
      </w:pPr>
      <w:r>
        <w:rPr>
          <w:rStyle w:val="Emphasis"/>
          <w:rFonts w:eastAsia="Times New Roman" w:cstheme="minorHAnsi"/>
        </w:rPr>
        <w:t xml:space="preserve">Tender documents may be accessed from  </w:t>
      </w:r>
      <w:hyperlink r:id="rId8" w:history="1">
        <w:r w:rsidRPr="00995F89">
          <w:rPr>
            <w:rStyle w:val="Hyperlink"/>
            <w:rFonts w:eastAsia="Times New Roman" w:cstheme="minorHAnsi"/>
          </w:rPr>
          <w:t>https://www.sudanbid.com/</w:t>
        </w:r>
      </w:hyperlink>
    </w:p>
    <w:p w14:paraId="65243591" w14:textId="77777777" w:rsidR="009E792D" w:rsidRPr="00622B68" w:rsidRDefault="009E792D" w:rsidP="009E792D">
      <w:pPr>
        <w:pStyle w:val="NoSpacing"/>
        <w:jc w:val="both"/>
        <w:rPr>
          <w:rStyle w:val="Emphasis"/>
          <w:rFonts w:eastAsia="Times New Roman" w:cstheme="minorHAnsi"/>
          <w:b/>
          <w:bCs/>
        </w:rPr>
      </w:pPr>
    </w:p>
    <w:p w14:paraId="3927DEBB" w14:textId="77777777" w:rsidR="009E792D" w:rsidRPr="00622B68" w:rsidRDefault="009E792D" w:rsidP="009E792D">
      <w:pPr>
        <w:pStyle w:val="NoSpacing"/>
        <w:numPr>
          <w:ilvl w:val="0"/>
          <w:numId w:val="1"/>
        </w:numPr>
        <w:rPr>
          <w:rStyle w:val="Emphasis"/>
          <w:rFonts w:eastAsia="Times New Roman" w:cstheme="minorHAnsi"/>
          <w:b/>
          <w:bCs/>
        </w:rPr>
      </w:pPr>
      <w:r w:rsidRPr="00622B68">
        <w:rPr>
          <w:rStyle w:val="Emphasis"/>
          <w:rFonts w:eastAsia="Times New Roman" w:cstheme="minorHAnsi"/>
          <w:b/>
          <w:bCs/>
        </w:rPr>
        <w:t>Request for Additional Information or clarification:</w:t>
      </w:r>
    </w:p>
    <w:p w14:paraId="49988AB8" w14:textId="77777777" w:rsidR="009E792D" w:rsidRDefault="009E792D" w:rsidP="009E792D">
      <w:pPr>
        <w:pStyle w:val="NoSpacing"/>
        <w:jc w:val="both"/>
        <w:rPr>
          <w:rStyle w:val="Hyperlink"/>
          <w:rFonts w:eastAsia="Times New Roman" w:cstheme="minorHAnsi"/>
          <w:b/>
          <w:bCs/>
          <w:i/>
          <w:iCs/>
        </w:rPr>
      </w:pPr>
      <w:r w:rsidRPr="00622B68">
        <w:rPr>
          <w:rStyle w:val="Emphasis"/>
          <w:rFonts w:eastAsia="Times New Roman" w:cstheme="minorHAnsi"/>
        </w:rPr>
        <w:t>All enquiries on additional information or requests for clarifications m</w:t>
      </w:r>
      <w:r>
        <w:rPr>
          <w:rStyle w:val="Emphasis"/>
          <w:rFonts w:eastAsia="Times New Roman" w:cstheme="minorHAnsi"/>
        </w:rPr>
        <w:t>ay</w:t>
      </w:r>
      <w:r w:rsidRPr="00622B68">
        <w:rPr>
          <w:rStyle w:val="Emphasis"/>
          <w:rFonts w:eastAsia="Times New Roman" w:cstheme="minorHAnsi"/>
        </w:rPr>
        <w:t xml:space="preserve"> be sent to </w:t>
      </w:r>
      <w:hyperlink r:id="rId9" w:history="1">
        <w:r w:rsidRPr="00622B68">
          <w:rPr>
            <w:rStyle w:val="Hyperlink"/>
            <w:rFonts w:eastAsia="Times New Roman" w:cstheme="minorHAnsi"/>
            <w:b/>
            <w:bCs/>
            <w:i/>
            <w:iCs/>
          </w:rPr>
          <w:t>tenders.sudan@crs.org</w:t>
        </w:r>
      </w:hyperlink>
    </w:p>
    <w:p w14:paraId="7C0E8610" w14:textId="77777777" w:rsidR="009E792D" w:rsidRPr="00622B68" w:rsidRDefault="009E792D" w:rsidP="009E792D">
      <w:pPr>
        <w:pStyle w:val="NoSpacing"/>
        <w:jc w:val="both"/>
        <w:rPr>
          <w:rStyle w:val="Emphasis"/>
          <w:rFonts w:eastAsia="Times New Roman" w:cstheme="minorHAnsi"/>
        </w:rPr>
      </w:pPr>
    </w:p>
    <w:p w14:paraId="543A101E" w14:textId="77777777" w:rsidR="009E792D" w:rsidRPr="00622B68" w:rsidRDefault="009E792D" w:rsidP="009E792D">
      <w:pPr>
        <w:pStyle w:val="NoSpacing"/>
        <w:numPr>
          <w:ilvl w:val="0"/>
          <w:numId w:val="1"/>
        </w:numPr>
        <w:rPr>
          <w:rStyle w:val="Emphasis"/>
          <w:rFonts w:eastAsia="Times New Roman" w:cstheme="minorHAnsi"/>
          <w:b/>
          <w:bCs/>
        </w:rPr>
      </w:pPr>
      <w:r w:rsidRPr="00622B68">
        <w:rPr>
          <w:rStyle w:val="Emphasis"/>
          <w:rFonts w:eastAsia="Times New Roman" w:cstheme="minorHAnsi"/>
          <w:b/>
          <w:bCs/>
        </w:rPr>
        <w:t>Submission of Tender Documents:</w:t>
      </w:r>
    </w:p>
    <w:p w14:paraId="528935ED" w14:textId="77777777" w:rsidR="009E792D" w:rsidRDefault="009E792D" w:rsidP="009E792D">
      <w:pPr>
        <w:pStyle w:val="NoSpacing"/>
        <w:jc w:val="both"/>
        <w:rPr>
          <w:rStyle w:val="Hyperlink"/>
          <w:rFonts w:eastAsia="Times New Roman" w:cstheme="minorHAnsi"/>
          <w:b/>
          <w:bCs/>
          <w:i/>
          <w:iCs/>
        </w:rPr>
      </w:pPr>
      <w:r w:rsidRPr="00622B68">
        <w:rPr>
          <w:rStyle w:val="Emphasis"/>
          <w:rFonts w:eastAsia="Times New Roman" w:cstheme="minorHAnsi"/>
        </w:rPr>
        <w:t xml:space="preserve">All tender/bid documents must be emailed to: </w:t>
      </w:r>
      <w:hyperlink r:id="rId10" w:history="1">
        <w:r w:rsidRPr="00622B68">
          <w:rPr>
            <w:rStyle w:val="Hyperlink"/>
            <w:rFonts w:eastAsia="Times New Roman" w:cstheme="minorHAnsi"/>
            <w:b/>
            <w:bCs/>
            <w:i/>
            <w:iCs/>
          </w:rPr>
          <w:t>tenders.sudan@crs.org</w:t>
        </w:r>
      </w:hyperlink>
    </w:p>
    <w:p w14:paraId="74E69591" w14:textId="77777777" w:rsidR="009E792D" w:rsidRPr="00622B68" w:rsidRDefault="009E792D" w:rsidP="009E792D">
      <w:pPr>
        <w:pStyle w:val="NoSpacing"/>
        <w:rPr>
          <w:rStyle w:val="Emphasis"/>
          <w:rFonts w:eastAsia="Times New Roman" w:cstheme="minorHAnsi"/>
        </w:rPr>
      </w:pPr>
    </w:p>
    <w:p w14:paraId="4D04DF06" w14:textId="77777777" w:rsidR="009E792D" w:rsidRPr="00622B68" w:rsidRDefault="009E792D" w:rsidP="009E792D">
      <w:pPr>
        <w:pStyle w:val="NoSpacing"/>
        <w:numPr>
          <w:ilvl w:val="0"/>
          <w:numId w:val="1"/>
        </w:numPr>
        <w:rPr>
          <w:rStyle w:val="Emphasis"/>
          <w:rFonts w:eastAsia="Times New Roman" w:cstheme="minorHAnsi"/>
          <w:b/>
          <w:bCs/>
        </w:rPr>
      </w:pPr>
      <w:r w:rsidRPr="00622B68">
        <w:rPr>
          <w:rStyle w:val="Emphasis"/>
          <w:rFonts w:eastAsia="Times New Roman" w:cstheme="minorHAnsi"/>
          <w:b/>
          <w:bCs/>
        </w:rPr>
        <w:t>Submission Dates and Time:</w:t>
      </w:r>
    </w:p>
    <w:p w14:paraId="4EECD30E" w14:textId="77777777" w:rsidR="009E792D" w:rsidRPr="00622B68" w:rsidRDefault="009E792D" w:rsidP="009E792D">
      <w:pPr>
        <w:pStyle w:val="NoSpacing"/>
        <w:jc w:val="both"/>
        <w:rPr>
          <w:rStyle w:val="Emphasis"/>
          <w:rFonts w:eastAsia="Times New Roman" w:cstheme="minorHAnsi"/>
        </w:rPr>
      </w:pPr>
      <w:r w:rsidRPr="00622B68">
        <w:rPr>
          <w:rStyle w:val="Emphasis"/>
          <w:rFonts w:eastAsia="Times New Roman" w:cstheme="minorHAnsi"/>
        </w:rPr>
        <w:t xml:space="preserve">The deadline for the submission of all required documents for this tender is </w:t>
      </w:r>
      <w:r w:rsidRPr="00C51DE2">
        <w:rPr>
          <w:rStyle w:val="Emphasis"/>
          <w:rFonts w:eastAsia="Times New Roman" w:cstheme="minorHAnsi"/>
          <w:b/>
          <w:bCs/>
        </w:rPr>
        <w:t>Friday,</w:t>
      </w:r>
      <w:r>
        <w:rPr>
          <w:rStyle w:val="Emphasis"/>
          <w:rFonts w:eastAsia="Times New Roman" w:cstheme="minorHAnsi"/>
        </w:rPr>
        <w:t xml:space="preserve"> </w:t>
      </w:r>
      <w:r w:rsidRPr="0007756E">
        <w:rPr>
          <w:rStyle w:val="Emphasis"/>
          <w:rFonts w:eastAsia="Times New Roman" w:cstheme="minorHAnsi"/>
          <w:b/>
          <w:bCs/>
        </w:rPr>
        <w:t>January 3,</w:t>
      </w:r>
      <w:r>
        <w:rPr>
          <w:rStyle w:val="Emphasis"/>
          <w:rFonts w:eastAsia="Times New Roman" w:cstheme="minorHAnsi"/>
        </w:rPr>
        <w:t xml:space="preserve"> </w:t>
      </w:r>
      <w:r w:rsidRPr="00622B68">
        <w:rPr>
          <w:rStyle w:val="Emphasis"/>
          <w:rFonts w:eastAsia="Times New Roman" w:cstheme="minorHAnsi"/>
          <w:b/>
          <w:bCs/>
        </w:rPr>
        <w:t>202</w:t>
      </w:r>
      <w:r>
        <w:rPr>
          <w:rStyle w:val="Emphasis"/>
          <w:rFonts w:eastAsia="Times New Roman" w:cstheme="minorHAnsi"/>
          <w:b/>
          <w:bCs/>
        </w:rPr>
        <w:t>5</w:t>
      </w:r>
      <w:r w:rsidRPr="00622B68">
        <w:rPr>
          <w:rStyle w:val="Emphasis"/>
          <w:rFonts w:eastAsia="Times New Roman" w:cstheme="minorHAnsi"/>
          <w:b/>
          <w:bCs/>
        </w:rPr>
        <w:t>, at 4:00pm, Ndjamena, Chad, local time</w:t>
      </w:r>
      <w:r w:rsidRPr="00622B68">
        <w:rPr>
          <w:rStyle w:val="Emphasis"/>
          <w:rFonts w:eastAsia="Times New Roman" w:cstheme="minorHAnsi"/>
        </w:rPr>
        <w:t>.</w:t>
      </w:r>
    </w:p>
    <w:p w14:paraId="6E698CCF" w14:textId="77777777" w:rsidR="009E792D" w:rsidRPr="00622B68" w:rsidRDefault="009E792D" w:rsidP="009E792D">
      <w:pPr>
        <w:pStyle w:val="NoSpacing"/>
        <w:jc w:val="both"/>
        <w:rPr>
          <w:rStyle w:val="Emphasis"/>
          <w:rFonts w:eastAsia="Times New Roman" w:cstheme="minorHAnsi"/>
        </w:rPr>
      </w:pPr>
    </w:p>
    <w:p w14:paraId="624BE166" w14:textId="77777777" w:rsidR="009E792D" w:rsidRPr="00622B68" w:rsidRDefault="009E792D" w:rsidP="009E792D">
      <w:pPr>
        <w:pStyle w:val="NoSpacing"/>
        <w:numPr>
          <w:ilvl w:val="0"/>
          <w:numId w:val="1"/>
        </w:numPr>
        <w:rPr>
          <w:rStyle w:val="Emphasis"/>
          <w:rFonts w:eastAsia="Times New Roman" w:cstheme="minorHAnsi"/>
          <w:b/>
          <w:bCs/>
        </w:rPr>
      </w:pPr>
      <w:r w:rsidRPr="00622B68">
        <w:rPr>
          <w:rStyle w:val="Emphasis"/>
          <w:rFonts w:eastAsia="Times New Roman" w:cstheme="minorHAnsi"/>
          <w:b/>
          <w:bCs/>
        </w:rPr>
        <w:t>Email Subject Line:</w:t>
      </w:r>
    </w:p>
    <w:p w14:paraId="1412FE2B" w14:textId="77777777" w:rsidR="009E792D" w:rsidRPr="00622B68" w:rsidRDefault="009E792D" w:rsidP="009E792D">
      <w:pPr>
        <w:pStyle w:val="NoSpacing"/>
        <w:jc w:val="both"/>
        <w:rPr>
          <w:rStyle w:val="Emphasis"/>
          <w:rFonts w:eastAsia="Times New Roman" w:cstheme="minorHAnsi"/>
        </w:rPr>
      </w:pPr>
      <w:r w:rsidRPr="00622B68">
        <w:rPr>
          <w:rStyle w:val="Emphasis"/>
          <w:rFonts w:eastAsia="Times New Roman" w:cstheme="minorHAnsi"/>
        </w:rPr>
        <w:t xml:space="preserve">Please </w:t>
      </w:r>
      <w:r w:rsidRPr="00622B68">
        <w:rPr>
          <w:rFonts w:cstheme="minorHAnsi"/>
          <w:i/>
          <w:iCs/>
        </w:rPr>
        <w:t xml:space="preserve">include </w:t>
      </w:r>
      <w:r w:rsidRPr="000E4705">
        <w:rPr>
          <w:rFonts w:cstheme="minorHAnsi"/>
          <w:b/>
          <w:bCs/>
          <w:i/>
          <w:iCs/>
        </w:rPr>
        <w:t>“</w:t>
      </w:r>
      <w:r w:rsidRPr="000E4705">
        <w:rPr>
          <w:rFonts w:eastAsia="Times New Roman" w:cstheme="minorHAnsi"/>
          <w:b/>
          <w:bCs/>
          <w:i/>
          <w:iCs/>
        </w:rPr>
        <w:t>SD3472</w:t>
      </w:r>
      <w:r w:rsidRPr="000E4705">
        <w:rPr>
          <w:rFonts w:cstheme="minorHAnsi"/>
          <w:b/>
          <w:bCs/>
          <w:i/>
          <w:iCs/>
        </w:rPr>
        <w:t xml:space="preserve"> Quotation for Marine Cargo Survey”</w:t>
      </w:r>
      <w:r w:rsidRPr="00622B68">
        <w:rPr>
          <w:rFonts w:cstheme="minorHAnsi"/>
          <w:i/>
          <w:iCs/>
        </w:rPr>
        <w:t xml:space="preserve"> in the subject line of your email</w:t>
      </w:r>
      <w:r w:rsidRPr="00622B68">
        <w:rPr>
          <w:rStyle w:val="Emphasis"/>
          <w:rFonts w:eastAsia="Times New Roman" w:cstheme="minorHAnsi"/>
        </w:rPr>
        <w:t xml:space="preserve"> on all correspondences regarding this tender.</w:t>
      </w:r>
    </w:p>
    <w:p w14:paraId="37AD719E" w14:textId="77777777" w:rsidR="009E792D" w:rsidRPr="00622B68" w:rsidRDefault="009E792D" w:rsidP="009E792D">
      <w:pPr>
        <w:pStyle w:val="NoSpacing"/>
        <w:jc w:val="both"/>
        <w:rPr>
          <w:rStyle w:val="Emphasis"/>
          <w:rFonts w:eastAsia="Times New Roman" w:cstheme="minorHAnsi"/>
        </w:rPr>
      </w:pPr>
    </w:p>
    <w:p w14:paraId="13EC8481" w14:textId="77777777" w:rsidR="009E792D" w:rsidRPr="00622B68" w:rsidRDefault="009E792D" w:rsidP="009E792D">
      <w:pPr>
        <w:pStyle w:val="NoSpacing"/>
        <w:numPr>
          <w:ilvl w:val="0"/>
          <w:numId w:val="1"/>
        </w:numPr>
        <w:rPr>
          <w:rStyle w:val="Emphasis"/>
          <w:rFonts w:eastAsia="Times New Roman" w:cstheme="minorHAnsi"/>
          <w:b/>
          <w:bCs/>
        </w:rPr>
      </w:pPr>
      <w:r w:rsidRPr="00622B68">
        <w:rPr>
          <w:rStyle w:val="Emphasis"/>
          <w:rFonts w:eastAsia="Times New Roman" w:cstheme="minorHAnsi"/>
          <w:b/>
          <w:bCs/>
        </w:rPr>
        <w:t>Tender Language:</w:t>
      </w:r>
    </w:p>
    <w:p w14:paraId="73A414FD" w14:textId="77777777" w:rsidR="009E792D" w:rsidRPr="00622B68" w:rsidRDefault="009E792D" w:rsidP="009E792D">
      <w:pPr>
        <w:pStyle w:val="NoSpacing"/>
        <w:jc w:val="both"/>
        <w:rPr>
          <w:rStyle w:val="Emphasis"/>
          <w:rFonts w:eastAsia="Times New Roman" w:cstheme="minorHAnsi"/>
        </w:rPr>
      </w:pPr>
      <w:r w:rsidRPr="00622B68">
        <w:rPr>
          <w:rStyle w:val="Emphasis"/>
          <w:rFonts w:eastAsia="Times New Roman" w:cstheme="minorHAnsi"/>
        </w:rPr>
        <w:t>The preferred language is English. However, tender documents may be submitted in French as well.</w:t>
      </w:r>
    </w:p>
    <w:p w14:paraId="78C61CBA" w14:textId="77777777" w:rsidR="009E792D" w:rsidRPr="00622B68" w:rsidRDefault="009E792D" w:rsidP="009E792D">
      <w:pPr>
        <w:pStyle w:val="NoSpacing"/>
        <w:jc w:val="both"/>
        <w:rPr>
          <w:rStyle w:val="Emphasis"/>
          <w:rFonts w:eastAsia="Times New Roman" w:cstheme="minorHAnsi"/>
        </w:rPr>
      </w:pPr>
    </w:p>
    <w:p w14:paraId="6348FE49" w14:textId="77777777" w:rsidR="009E792D" w:rsidRPr="00622B68" w:rsidRDefault="009E792D" w:rsidP="009E792D">
      <w:pPr>
        <w:pStyle w:val="NoSpacing"/>
        <w:numPr>
          <w:ilvl w:val="0"/>
          <w:numId w:val="1"/>
        </w:numPr>
        <w:rPr>
          <w:rStyle w:val="Emphasis"/>
          <w:rFonts w:eastAsia="Times New Roman" w:cstheme="minorHAnsi"/>
        </w:rPr>
      </w:pPr>
      <w:r w:rsidRPr="00622B68">
        <w:rPr>
          <w:rStyle w:val="Emphasis"/>
          <w:rFonts w:eastAsia="Times New Roman" w:cstheme="minorHAnsi"/>
          <w:b/>
          <w:bCs/>
        </w:rPr>
        <w:t>Tender/Bid Opening:</w:t>
      </w:r>
      <w:r w:rsidRPr="00622B68">
        <w:rPr>
          <w:rStyle w:val="Emphasis"/>
          <w:rFonts w:eastAsia="Times New Roman" w:cstheme="minorHAnsi"/>
        </w:rPr>
        <w:t xml:space="preserve"> </w:t>
      </w:r>
    </w:p>
    <w:p w14:paraId="025013F6" w14:textId="77777777" w:rsidR="009E792D" w:rsidRDefault="009E792D" w:rsidP="009E792D">
      <w:pPr>
        <w:pStyle w:val="NoSpacing"/>
        <w:jc w:val="both"/>
        <w:rPr>
          <w:rStyle w:val="Emphasis"/>
          <w:rFonts w:eastAsia="Times New Roman" w:cstheme="minorHAnsi"/>
        </w:rPr>
      </w:pPr>
      <w:r w:rsidRPr="00622B68">
        <w:rPr>
          <w:rStyle w:val="Emphasis"/>
          <w:rFonts w:eastAsia="Times New Roman" w:cstheme="minorHAnsi"/>
        </w:rPr>
        <w:t xml:space="preserve">Tenders received will be opened </w:t>
      </w:r>
      <w:r w:rsidRPr="00602DBC">
        <w:rPr>
          <w:rStyle w:val="Emphasis"/>
          <w:rFonts w:eastAsia="Times New Roman" w:cstheme="minorHAnsi"/>
          <w:b/>
          <w:bCs/>
        </w:rPr>
        <w:t>Tuesday, January 07, 2025, at 10:00AM,</w:t>
      </w:r>
      <w:r w:rsidRPr="00622B68">
        <w:rPr>
          <w:rStyle w:val="Emphasis"/>
          <w:rFonts w:eastAsia="Times New Roman" w:cstheme="minorHAnsi"/>
        </w:rPr>
        <w:t xml:space="preserve"> Ndjamena, Chad, local time. Notifications will be sent to  prospective winners </w:t>
      </w:r>
      <w:r>
        <w:rPr>
          <w:rStyle w:val="Emphasis"/>
          <w:rFonts w:eastAsia="Times New Roman" w:cstheme="minorHAnsi"/>
        </w:rPr>
        <w:t>only</w:t>
      </w:r>
      <w:r w:rsidRPr="00622B68">
        <w:rPr>
          <w:rStyle w:val="Emphasis"/>
          <w:rFonts w:eastAsia="Times New Roman" w:cstheme="minorHAnsi"/>
        </w:rPr>
        <w:t>.</w:t>
      </w:r>
    </w:p>
    <w:p w14:paraId="551A64E3" w14:textId="77777777" w:rsidR="009E792D" w:rsidRPr="00622B68" w:rsidRDefault="009E792D" w:rsidP="009E792D">
      <w:pPr>
        <w:pStyle w:val="NoSpacing"/>
        <w:jc w:val="both"/>
        <w:rPr>
          <w:rStyle w:val="Emphasis"/>
          <w:rFonts w:eastAsia="Times New Roman" w:cstheme="minorHAnsi"/>
        </w:rPr>
      </w:pPr>
    </w:p>
    <w:p w14:paraId="709D2BDC" w14:textId="77777777" w:rsidR="009E792D" w:rsidRPr="00622B68" w:rsidRDefault="009E792D" w:rsidP="009E792D">
      <w:pPr>
        <w:pStyle w:val="NoSpacing"/>
        <w:numPr>
          <w:ilvl w:val="0"/>
          <w:numId w:val="1"/>
        </w:numPr>
        <w:rPr>
          <w:rStyle w:val="Emphasis"/>
          <w:rFonts w:cstheme="minorHAnsi"/>
        </w:rPr>
      </w:pPr>
      <w:r w:rsidRPr="00622B68">
        <w:rPr>
          <w:rStyle w:val="Emphasis"/>
          <w:rFonts w:eastAsia="Times New Roman" w:cstheme="minorHAnsi"/>
          <w:b/>
          <w:bCs/>
        </w:rPr>
        <w:t>CRS reserves the right to accept part or cancel the entire tender.</w:t>
      </w:r>
    </w:p>
    <w:p w14:paraId="58A88E22" w14:textId="77777777" w:rsidR="009E792D" w:rsidRPr="00622B68" w:rsidRDefault="009E792D" w:rsidP="009E792D">
      <w:pPr>
        <w:pStyle w:val="NoSpacing"/>
        <w:rPr>
          <w:rFonts w:cstheme="minorHAnsi"/>
          <w:i/>
          <w:iCs/>
        </w:rPr>
      </w:pPr>
      <w:r w:rsidRPr="00622B68">
        <w:rPr>
          <w:rStyle w:val="Emphasis"/>
          <w:rFonts w:eastAsia="Times New Roman" w:cstheme="minorHAnsi"/>
          <w:b/>
          <w:bCs/>
        </w:rPr>
        <w:t>End.</w:t>
      </w:r>
      <w:r w:rsidRPr="00622B68">
        <w:rPr>
          <w:rFonts w:cstheme="minorHAnsi"/>
          <w:i/>
          <w:iCs/>
        </w:rPr>
        <w:br w:type="page"/>
      </w:r>
    </w:p>
    <w:p w14:paraId="556187E4" w14:textId="77777777" w:rsidR="009E792D" w:rsidRPr="00622B68" w:rsidRDefault="009E792D" w:rsidP="009E792D">
      <w:pPr>
        <w:pStyle w:val="NoSpacing"/>
        <w:jc w:val="center"/>
        <w:rPr>
          <w:rFonts w:cstheme="minorHAnsi"/>
          <w:b/>
          <w:bCs/>
          <w:i/>
          <w:iCs/>
          <w:lang w:val="fr-FR"/>
        </w:rPr>
      </w:pPr>
      <w:proofErr w:type="spellStart"/>
      <w:r w:rsidRPr="00622B68">
        <w:rPr>
          <w:rFonts w:cstheme="minorHAnsi"/>
          <w:b/>
          <w:bCs/>
          <w:i/>
          <w:iCs/>
          <w:lang w:val="fr-FR"/>
        </w:rPr>
        <w:lastRenderedPageBreak/>
        <w:t>Catholic</w:t>
      </w:r>
      <w:proofErr w:type="spellEnd"/>
      <w:r w:rsidRPr="00622B68">
        <w:rPr>
          <w:rFonts w:cstheme="minorHAnsi"/>
          <w:b/>
          <w:bCs/>
          <w:i/>
          <w:iCs/>
          <w:lang w:val="fr-FR"/>
        </w:rPr>
        <w:t xml:space="preserve"> Relief Services/</w:t>
      </w:r>
    </w:p>
    <w:p w14:paraId="19A711FE" w14:textId="77777777" w:rsidR="009E792D" w:rsidRPr="00622B68" w:rsidRDefault="009E792D" w:rsidP="009E792D">
      <w:pPr>
        <w:pStyle w:val="NoSpacing"/>
        <w:jc w:val="center"/>
        <w:rPr>
          <w:rFonts w:cstheme="minorHAnsi"/>
          <w:b/>
          <w:bCs/>
          <w:i/>
          <w:iCs/>
          <w:lang w:val="fr-FR"/>
        </w:rPr>
      </w:pPr>
      <w:r w:rsidRPr="00622B68">
        <w:rPr>
          <w:rFonts w:cstheme="minorHAnsi"/>
          <w:b/>
          <w:bCs/>
          <w:i/>
          <w:iCs/>
          <w:lang w:val="fr-FR"/>
        </w:rPr>
        <w:t>Chad/Sudan Program</w:t>
      </w:r>
    </w:p>
    <w:p w14:paraId="396A00C9" w14:textId="77777777" w:rsidR="009E792D" w:rsidRPr="00622B68" w:rsidRDefault="009E792D" w:rsidP="009E792D">
      <w:pPr>
        <w:pStyle w:val="NoSpacing"/>
        <w:jc w:val="both"/>
        <w:rPr>
          <w:rFonts w:cstheme="minorHAnsi"/>
          <w:b/>
          <w:bCs/>
          <w:i/>
          <w:iCs/>
          <w:lang w:val="fr-FR"/>
        </w:rPr>
      </w:pPr>
      <w:r w:rsidRPr="00622B68">
        <w:rPr>
          <w:rFonts w:cstheme="minorHAnsi"/>
          <w:b/>
          <w:bCs/>
          <w:i/>
          <w:iCs/>
          <w:lang w:val="fr-FR"/>
        </w:rPr>
        <w:t xml:space="preserve">Demande de </w:t>
      </w:r>
      <w:r w:rsidRPr="00622B68">
        <w:rPr>
          <w:rFonts w:cstheme="minorHAnsi"/>
          <w:b/>
          <w:bCs/>
          <w:i/>
          <w:iCs/>
          <w:lang w:val="fr"/>
        </w:rPr>
        <w:t>Cotation</w:t>
      </w:r>
      <w:r w:rsidRPr="00622B68">
        <w:rPr>
          <w:rFonts w:cstheme="minorHAnsi"/>
          <w:b/>
          <w:bCs/>
          <w:i/>
          <w:iCs/>
          <w:lang w:val="fr-FR"/>
        </w:rPr>
        <w:t xml:space="preserve"> (RFQ</w:t>
      </w:r>
      <w:r w:rsidRPr="00622B68">
        <w:rPr>
          <w:rFonts w:cstheme="minorHAnsi"/>
          <w:b/>
          <w:bCs/>
          <w:i/>
          <w:iCs/>
          <w:lang w:val="fr"/>
        </w:rPr>
        <w:t xml:space="preserve"> No : </w:t>
      </w:r>
      <w:r w:rsidRPr="0024635C">
        <w:rPr>
          <w:rFonts w:eastAsia="Times New Roman" w:cstheme="minorHAnsi"/>
          <w:b/>
          <w:bCs/>
          <w:i/>
          <w:iCs/>
        </w:rPr>
        <w:t>SD3472</w:t>
      </w:r>
      <w:r w:rsidRPr="00622B68">
        <w:rPr>
          <w:rFonts w:cstheme="minorHAnsi"/>
          <w:b/>
          <w:bCs/>
          <w:i/>
          <w:iCs/>
          <w:lang w:val="fr-FR"/>
        </w:rPr>
        <w:t>) pour les services d'enquête sur le fret maritime</w:t>
      </w:r>
    </w:p>
    <w:p w14:paraId="32ACEBBF" w14:textId="77777777" w:rsidR="009E792D" w:rsidRPr="00622B68" w:rsidRDefault="009E792D" w:rsidP="009E792D">
      <w:pPr>
        <w:pStyle w:val="NoSpacing"/>
        <w:numPr>
          <w:ilvl w:val="0"/>
          <w:numId w:val="2"/>
        </w:numPr>
        <w:rPr>
          <w:rFonts w:cstheme="minorHAnsi"/>
          <w:b/>
          <w:bCs/>
          <w:i/>
          <w:iCs/>
          <w:lang w:val="fr-FR"/>
        </w:rPr>
      </w:pPr>
      <w:r w:rsidRPr="00622B68">
        <w:rPr>
          <w:rFonts w:cstheme="minorHAnsi"/>
          <w:b/>
          <w:bCs/>
          <w:i/>
          <w:iCs/>
          <w:lang w:val="fr-FR"/>
        </w:rPr>
        <w:t xml:space="preserve">Contexte : </w:t>
      </w:r>
    </w:p>
    <w:p w14:paraId="2EDCD83A" w14:textId="77777777" w:rsidR="009E792D" w:rsidRPr="00622B68" w:rsidRDefault="009E792D" w:rsidP="009E792D">
      <w:pPr>
        <w:pStyle w:val="NoSpacing"/>
        <w:jc w:val="both"/>
        <w:rPr>
          <w:rFonts w:cstheme="minorHAnsi"/>
          <w:i/>
          <w:iCs/>
          <w:lang w:val="fr-FR"/>
        </w:rPr>
      </w:pPr>
      <w:r w:rsidRPr="00622B68">
        <w:rPr>
          <w:rFonts w:cstheme="minorHAnsi"/>
          <w:i/>
          <w:iCs/>
          <w:lang w:val="fr-FR"/>
        </w:rPr>
        <w:t xml:space="preserve">En tant qu'agence </w:t>
      </w:r>
      <w:r w:rsidRPr="00622B68">
        <w:rPr>
          <w:rFonts w:cstheme="minorHAnsi"/>
          <w:i/>
          <w:iCs/>
          <w:lang w:val="fr"/>
        </w:rPr>
        <w:t>Internationale</w:t>
      </w:r>
      <w:r w:rsidRPr="00622B68">
        <w:rPr>
          <w:rFonts w:cstheme="minorHAnsi"/>
          <w:i/>
          <w:iCs/>
          <w:lang w:val="fr-FR"/>
        </w:rPr>
        <w:t xml:space="preserve"> officielle de l'Église </w:t>
      </w:r>
      <w:r w:rsidRPr="00622B68">
        <w:rPr>
          <w:rFonts w:cstheme="minorHAnsi"/>
          <w:i/>
          <w:iCs/>
          <w:lang w:val="fr"/>
        </w:rPr>
        <w:t>Catholique</w:t>
      </w:r>
      <w:r w:rsidRPr="00622B68">
        <w:rPr>
          <w:rFonts w:cstheme="minorHAnsi"/>
          <w:i/>
          <w:iCs/>
          <w:lang w:val="fr-FR"/>
        </w:rPr>
        <w:t xml:space="preserve"> aux États-Unis, </w:t>
      </w:r>
      <w:proofErr w:type="spellStart"/>
      <w:r w:rsidRPr="00622B68">
        <w:rPr>
          <w:rFonts w:cstheme="minorHAnsi"/>
          <w:i/>
          <w:iCs/>
          <w:lang w:val="fr-FR"/>
        </w:rPr>
        <w:t>Catholic</w:t>
      </w:r>
      <w:proofErr w:type="spellEnd"/>
      <w:r w:rsidRPr="00622B68">
        <w:rPr>
          <w:rFonts w:cstheme="minorHAnsi"/>
          <w:i/>
          <w:iCs/>
          <w:lang w:val="fr-FR"/>
        </w:rPr>
        <w:t xml:space="preserve"> Relief Services (CRS) travaille avec l'Église locale et ses partenaires pour créer un monde dans lequel les gens vivent comme une seule famille humaine. Les activités humanitaires et de développement de CRS sont mises en œuvre à travers des programmes de réponse d'urgence, de lutte contre le VIH, de santé, d'agriculture, d'eau, d'éducation, de microfinance, de consolidation de la paix et de partenariat.  Basée à Baltimore, dans le Maryland, CRS soulage les souffrances et aide les personnes dans le besoin, sans distinction de race, de religion ou de nationalité.</w:t>
      </w:r>
    </w:p>
    <w:p w14:paraId="695FFABD" w14:textId="77777777" w:rsidR="009E792D" w:rsidRPr="00622B68" w:rsidRDefault="009E792D" w:rsidP="009E792D">
      <w:pPr>
        <w:pStyle w:val="NoSpacing"/>
        <w:jc w:val="both"/>
        <w:rPr>
          <w:rFonts w:cstheme="minorHAnsi"/>
          <w:i/>
          <w:iCs/>
          <w:lang w:val="fr-FR"/>
        </w:rPr>
      </w:pPr>
    </w:p>
    <w:p w14:paraId="2223246A" w14:textId="77777777" w:rsidR="009E792D" w:rsidRPr="00622B68" w:rsidRDefault="009E792D" w:rsidP="009E792D">
      <w:pPr>
        <w:pStyle w:val="NoSpacing"/>
        <w:jc w:val="both"/>
        <w:rPr>
          <w:rFonts w:cstheme="minorHAnsi"/>
          <w:i/>
          <w:iCs/>
          <w:lang w:val="fr-FR"/>
        </w:rPr>
      </w:pPr>
      <w:r w:rsidRPr="00622B68">
        <w:rPr>
          <w:rFonts w:cstheme="minorHAnsi"/>
          <w:i/>
          <w:iCs/>
          <w:lang w:val="fr-FR"/>
        </w:rPr>
        <w:t>Dans le cadre de l'un de ses programmes en Afrique de l'Est, CRS prévoit d'importer des donations de l'Agence des États-Unis pour le développement international (USAID) et le Bureau d'assistance humanitaire (BHA) pour ses programmes de distribution d'aide alimentaire d'urgence au Soudan. Les denrées alimentaires sont achetées aux États-Unis. Elles seront transportées en vrac par des transporteurs maritimes jusqu’aux ports de déchargement de Douala et/ou Kribi, en République du Cameroun, où elles seront emballées avant d’être livrées à Abéché en République du Tchad, avant d’être acheminées jusqu’au Darfour, Soudan. Compte tenu de la nature inhérente du transport de produits alimentaires en vrac et emballés sur de longues distances par voie maritime vers le Cameroun et par voie terrestre jusqu'au Tchad via le Cameroun, il existe un risque de perte ou de dommage.</w:t>
      </w:r>
    </w:p>
    <w:p w14:paraId="3938C4BC" w14:textId="77777777" w:rsidR="009E792D" w:rsidRPr="00622B68" w:rsidRDefault="009E792D" w:rsidP="009E792D">
      <w:pPr>
        <w:pStyle w:val="NoSpacing"/>
        <w:numPr>
          <w:ilvl w:val="0"/>
          <w:numId w:val="2"/>
        </w:numPr>
        <w:rPr>
          <w:rFonts w:cstheme="minorHAnsi"/>
          <w:b/>
          <w:bCs/>
          <w:i/>
          <w:iCs/>
          <w:lang w:val="fr-FR"/>
        </w:rPr>
      </w:pPr>
      <w:r w:rsidRPr="00622B68">
        <w:rPr>
          <w:rFonts w:cstheme="minorHAnsi"/>
          <w:b/>
          <w:bCs/>
          <w:i/>
          <w:iCs/>
          <w:lang w:val="fr-FR"/>
        </w:rPr>
        <w:t>Objectif de l'appel d'offres :</w:t>
      </w:r>
    </w:p>
    <w:p w14:paraId="51E02C0C" w14:textId="77777777" w:rsidR="009E792D" w:rsidRDefault="009E792D" w:rsidP="009E792D">
      <w:pPr>
        <w:pStyle w:val="NoSpacing"/>
        <w:jc w:val="both"/>
        <w:rPr>
          <w:rFonts w:cstheme="minorHAnsi"/>
          <w:i/>
          <w:iCs/>
          <w:lang w:val="fr-FR"/>
        </w:rPr>
      </w:pPr>
      <w:r w:rsidRPr="00622B68">
        <w:rPr>
          <w:rFonts w:cstheme="minorHAnsi"/>
          <w:i/>
          <w:iCs/>
          <w:lang w:val="fr-FR"/>
        </w:rPr>
        <w:t xml:space="preserve">Pour faire face à ce risque et se conformer aux exigences du Gouvernement Américain, CRS cherche à contracter des sociétés d'enquête sur les cargaisons maritimes pour se rendre au </w:t>
      </w:r>
      <w:r w:rsidRPr="00622B68">
        <w:rPr>
          <w:rFonts w:cstheme="minorHAnsi"/>
          <w:i/>
          <w:iCs/>
          <w:lang w:val="fr-FR"/>
        </w:rPr>
        <w:t>déchargement, à la livraison et à d'autres endroits où les cargaisons conteneurisées peuvent être accessibles pour observer et examiner la cargaison, documenter le comptage et l'état de la cargaison et les activités liées à la perte et la disposition, et fournir un rapport écrit. Les rapports d'enquête publiés par les entreprises sous contrat seront utilisés par CRS et USAID/BHA/USDA pour déterminer la responsabilité des pertes et dommages causés à l'aide alimentaire et poursuivre les réclamations contre les transporteurs maritimes.</w:t>
      </w:r>
    </w:p>
    <w:p w14:paraId="2006BAB4" w14:textId="77777777" w:rsidR="009E792D" w:rsidRPr="00622B68" w:rsidRDefault="009E792D" w:rsidP="009E792D">
      <w:pPr>
        <w:pStyle w:val="NoSpacing"/>
        <w:jc w:val="both"/>
        <w:rPr>
          <w:rFonts w:cstheme="minorHAnsi"/>
          <w:i/>
          <w:iCs/>
          <w:lang w:val="fr-FR"/>
        </w:rPr>
      </w:pPr>
    </w:p>
    <w:p w14:paraId="3D3545E9" w14:textId="77777777" w:rsidR="009E792D" w:rsidRPr="00622B68" w:rsidRDefault="009E792D" w:rsidP="009E792D">
      <w:pPr>
        <w:pStyle w:val="NoSpacing"/>
        <w:numPr>
          <w:ilvl w:val="0"/>
          <w:numId w:val="2"/>
        </w:numPr>
        <w:rPr>
          <w:rFonts w:cstheme="minorHAnsi"/>
          <w:b/>
          <w:bCs/>
          <w:i/>
          <w:iCs/>
          <w:lang w:val="fr-FR"/>
        </w:rPr>
      </w:pPr>
      <w:r w:rsidRPr="00622B68">
        <w:rPr>
          <w:rFonts w:cstheme="minorHAnsi"/>
          <w:b/>
          <w:bCs/>
          <w:i/>
          <w:iCs/>
          <w:lang w:val="fr-FR"/>
        </w:rPr>
        <w:t xml:space="preserve">Documents d'appel d'offres : </w:t>
      </w:r>
    </w:p>
    <w:p w14:paraId="3FC7D02A" w14:textId="77777777" w:rsidR="009E792D" w:rsidRPr="00636065" w:rsidRDefault="009E792D" w:rsidP="009E792D">
      <w:pPr>
        <w:pStyle w:val="NoSpacing"/>
        <w:rPr>
          <w:rStyle w:val="y2iqfc"/>
          <w:rFonts w:cstheme="minorHAnsi"/>
          <w:i/>
          <w:iCs/>
          <w:color w:val="1F1F1F"/>
          <w:lang w:val="fr-FR"/>
        </w:rPr>
      </w:pPr>
      <w:r w:rsidRPr="00636065">
        <w:rPr>
          <w:rStyle w:val="y2iqfc"/>
          <w:rFonts w:cstheme="minorHAnsi"/>
          <w:i/>
          <w:iCs/>
          <w:color w:val="1F1F1F"/>
          <w:lang w:val="fr-FR"/>
        </w:rPr>
        <w:t xml:space="preserve">Les documents d'appel d'offres sont accessibles à partir de </w:t>
      </w:r>
      <w:hyperlink r:id="rId11" w:history="1">
        <w:r w:rsidRPr="00636065">
          <w:rPr>
            <w:rStyle w:val="Hyperlink"/>
            <w:rFonts w:cstheme="minorHAnsi"/>
            <w:i/>
            <w:iCs/>
            <w:lang w:val="fr-FR"/>
          </w:rPr>
          <w:t>https://www.sudanbid.com/</w:t>
        </w:r>
      </w:hyperlink>
    </w:p>
    <w:p w14:paraId="6F89B0E6" w14:textId="77777777" w:rsidR="009E792D" w:rsidRPr="00636065" w:rsidRDefault="009E792D" w:rsidP="009E792D">
      <w:pPr>
        <w:pStyle w:val="NoSpacing"/>
        <w:rPr>
          <w:i/>
          <w:iCs/>
        </w:rPr>
      </w:pPr>
    </w:p>
    <w:p w14:paraId="10545900" w14:textId="77777777" w:rsidR="009E792D" w:rsidRPr="00622B68" w:rsidRDefault="009E792D" w:rsidP="009E792D">
      <w:pPr>
        <w:pStyle w:val="NoSpacing"/>
        <w:numPr>
          <w:ilvl w:val="0"/>
          <w:numId w:val="2"/>
        </w:numPr>
        <w:rPr>
          <w:rFonts w:cstheme="minorHAnsi"/>
          <w:b/>
          <w:bCs/>
          <w:i/>
          <w:iCs/>
          <w:lang w:val="fr-FR"/>
        </w:rPr>
      </w:pPr>
      <w:r w:rsidRPr="00622B68">
        <w:rPr>
          <w:rFonts w:cstheme="minorHAnsi"/>
          <w:b/>
          <w:bCs/>
          <w:i/>
          <w:iCs/>
          <w:lang w:val="fr-FR"/>
        </w:rPr>
        <w:t xml:space="preserve">Demande d’informations complémentaires ou de précisions : </w:t>
      </w:r>
    </w:p>
    <w:p w14:paraId="0EE708C7" w14:textId="77777777" w:rsidR="009E792D" w:rsidRDefault="009E792D" w:rsidP="009E792D">
      <w:pPr>
        <w:pStyle w:val="NoSpacing"/>
        <w:jc w:val="both"/>
        <w:rPr>
          <w:rFonts w:cstheme="minorHAnsi"/>
          <w:i/>
          <w:iCs/>
          <w:lang w:val="fr-FR"/>
        </w:rPr>
      </w:pPr>
      <w:r w:rsidRPr="00622B68">
        <w:rPr>
          <w:rFonts w:cstheme="minorHAnsi"/>
          <w:i/>
          <w:iCs/>
          <w:lang w:val="fr-FR"/>
        </w:rPr>
        <w:t xml:space="preserve">Toutes demandes d’informations complémentaires ou demandes de précisions doivent être envoyées à l’adresse électronique </w:t>
      </w:r>
      <w:proofErr w:type="gramStart"/>
      <w:r w:rsidRPr="00622B68">
        <w:rPr>
          <w:rFonts w:cstheme="minorHAnsi"/>
          <w:i/>
          <w:iCs/>
          <w:lang w:val="fr-FR"/>
        </w:rPr>
        <w:t>à l</w:t>
      </w:r>
      <w:r w:rsidRPr="00622B68">
        <w:rPr>
          <w:rFonts w:cstheme="minorHAnsi"/>
          <w:i/>
          <w:iCs/>
          <w:lang w:val="fr"/>
        </w:rPr>
        <w:t>’Email</w:t>
      </w:r>
      <w:proofErr w:type="gramEnd"/>
      <w:r w:rsidRPr="00622B68">
        <w:rPr>
          <w:rFonts w:cstheme="minorHAnsi"/>
          <w:i/>
          <w:iCs/>
          <w:lang w:val="fr-FR"/>
        </w:rPr>
        <w:t xml:space="preserve"> : tenders.sudan@crs.org  </w:t>
      </w:r>
    </w:p>
    <w:p w14:paraId="50488179" w14:textId="77777777" w:rsidR="009E792D" w:rsidRPr="00622B68" w:rsidRDefault="009E792D" w:rsidP="009E792D">
      <w:pPr>
        <w:pStyle w:val="NoSpacing"/>
        <w:jc w:val="both"/>
        <w:rPr>
          <w:rFonts w:cstheme="minorHAnsi"/>
          <w:i/>
          <w:iCs/>
          <w:lang w:val="fr-FR"/>
        </w:rPr>
      </w:pPr>
    </w:p>
    <w:p w14:paraId="089BEE3B" w14:textId="77777777" w:rsidR="009E792D" w:rsidRPr="00622B68" w:rsidRDefault="009E792D" w:rsidP="009E792D">
      <w:pPr>
        <w:pStyle w:val="NoSpacing"/>
        <w:numPr>
          <w:ilvl w:val="0"/>
          <w:numId w:val="2"/>
        </w:numPr>
        <w:jc w:val="both"/>
        <w:rPr>
          <w:rFonts w:cstheme="minorHAnsi"/>
          <w:b/>
          <w:bCs/>
          <w:i/>
          <w:iCs/>
          <w:lang w:val="fr-FR"/>
        </w:rPr>
      </w:pPr>
      <w:r w:rsidRPr="00622B68">
        <w:rPr>
          <w:rFonts w:cstheme="minorHAnsi"/>
          <w:b/>
          <w:bCs/>
          <w:i/>
          <w:iCs/>
          <w:lang w:val="fr-FR"/>
        </w:rPr>
        <w:t xml:space="preserve">Soumission des documents d'appel d'offres : </w:t>
      </w:r>
    </w:p>
    <w:p w14:paraId="610EF6CB" w14:textId="77777777" w:rsidR="009E792D" w:rsidRDefault="009E792D" w:rsidP="009E792D">
      <w:pPr>
        <w:pStyle w:val="NoSpacing"/>
        <w:rPr>
          <w:rFonts w:cstheme="minorHAnsi"/>
          <w:i/>
          <w:iCs/>
          <w:lang w:val="fr-FR"/>
        </w:rPr>
      </w:pPr>
      <w:r w:rsidRPr="00DC3EE8">
        <w:rPr>
          <w:rStyle w:val="y2iqfc"/>
          <w:rFonts w:cstheme="minorHAnsi"/>
          <w:i/>
          <w:iCs/>
          <w:color w:val="1F1F1F"/>
          <w:lang w:val="fr-FR"/>
        </w:rPr>
        <w:t>Tous les documents d'appel d'offres doivent être envoyés par courrier électronique à :</w:t>
      </w:r>
      <w:r>
        <w:rPr>
          <w:rStyle w:val="y2iqfc"/>
          <w:rFonts w:cstheme="minorHAnsi"/>
          <w:i/>
          <w:iCs/>
          <w:color w:val="1F1F1F"/>
          <w:lang w:val="fr-FR"/>
        </w:rPr>
        <w:t xml:space="preserve"> </w:t>
      </w:r>
      <w:r w:rsidRPr="00622B68">
        <w:rPr>
          <w:rFonts w:cstheme="minorHAnsi"/>
          <w:i/>
          <w:iCs/>
          <w:lang w:val="fr-FR"/>
        </w:rPr>
        <w:t xml:space="preserve">tenders.sudan@crs.org  </w:t>
      </w:r>
    </w:p>
    <w:p w14:paraId="161EADC7" w14:textId="77777777" w:rsidR="009E792D" w:rsidRPr="00DC3EE8" w:rsidRDefault="009E792D" w:rsidP="009E792D">
      <w:pPr>
        <w:pStyle w:val="NoSpacing"/>
        <w:rPr>
          <w:rFonts w:cstheme="minorHAnsi"/>
          <w:i/>
          <w:iCs/>
        </w:rPr>
      </w:pPr>
    </w:p>
    <w:p w14:paraId="31FD7194" w14:textId="77777777" w:rsidR="009E792D" w:rsidRPr="00622B68" w:rsidRDefault="009E792D" w:rsidP="009E792D">
      <w:pPr>
        <w:pStyle w:val="NoSpacing"/>
        <w:numPr>
          <w:ilvl w:val="0"/>
          <w:numId w:val="2"/>
        </w:numPr>
        <w:rPr>
          <w:rFonts w:cstheme="minorHAnsi"/>
          <w:b/>
          <w:bCs/>
          <w:i/>
          <w:iCs/>
          <w:lang w:val="fr-FR"/>
        </w:rPr>
      </w:pPr>
      <w:r w:rsidRPr="00622B68">
        <w:rPr>
          <w:rFonts w:cstheme="minorHAnsi"/>
          <w:b/>
          <w:bCs/>
          <w:i/>
          <w:iCs/>
          <w:lang w:val="fr-FR"/>
        </w:rPr>
        <w:t xml:space="preserve">Dates et heures de soumission : </w:t>
      </w:r>
    </w:p>
    <w:p w14:paraId="62FAFCC7" w14:textId="77777777" w:rsidR="009E792D" w:rsidRDefault="009E792D" w:rsidP="009E792D">
      <w:pPr>
        <w:pStyle w:val="NoSpacing"/>
        <w:jc w:val="both"/>
        <w:rPr>
          <w:rStyle w:val="y2iqfc"/>
          <w:rFonts w:cstheme="minorHAnsi"/>
          <w:i/>
          <w:iCs/>
          <w:color w:val="1F1F1F"/>
          <w:lang w:val="fr-FR"/>
        </w:rPr>
      </w:pPr>
      <w:r w:rsidRPr="003F4200">
        <w:rPr>
          <w:i/>
          <w:iCs/>
        </w:rPr>
        <w:t xml:space="preserve">La date </w:t>
      </w:r>
      <w:proofErr w:type="spellStart"/>
      <w:r w:rsidRPr="003F4200">
        <w:rPr>
          <w:i/>
          <w:iCs/>
        </w:rPr>
        <w:t>limite</w:t>
      </w:r>
      <w:proofErr w:type="spellEnd"/>
      <w:r w:rsidRPr="003F4200">
        <w:rPr>
          <w:i/>
          <w:iCs/>
        </w:rPr>
        <w:t xml:space="preserve"> de </w:t>
      </w:r>
      <w:proofErr w:type="spellStart"/>
      <w:r w:rsidRPr="003F4200">
        <w:rPr>
          <w:i/>
          <w:iCs/>
        </w:rPr>
        <w:t>soumission</w:t>
      </w:r>
      <w:proofErr w:type="spellEnd"/>
      <w:r w:rsidRPr="003F4200">
        <w:rPr>
          <w:i/>
          <w:iCs/>
        </w:rPr>
        <w:t xml:space="preserve"> de </w:t>
      </w:r>
      <w:proofErr w:type="spellStart"/>
      <w:r w:rsidRPr="003F4200">
        <w:rPr>
          <w:i/>
          <w:iCs/>
        </w:rPr>
        <w:t>tous</w:t>
      </w:r>
      <w:proofErr w:type="spellEnd"/>
      <w:r w:rsidRPr="003F4200">
        <w:rPr>
          <w:i/>
          <w:iCs/>
        </w:rPr>
        <w:t xml:space="preserve"> les documents </w:t>
      </w:r>
      <w:proofErr w:type="spellStart"/>
      <w:r w:rsidRPr="003F4200">
        <w:rPr>
          <w:i/>
          <w:iCs/>
        </w:rPr>
        <w:t>requis</w:t>
      </w:r>
      <w:proofErr w:type="spellEnd"/>
      <w:r w:rsidRPr="003F4200">
        <w:rPr>
          <w:i/>
          <w:iCs/>
        </w:rPr>
        <w:t xml:space="preserve"> pour </w:t>
      </w:r>
      <w:proofErr w:type="spellStart"/>
      <w:r w:rsidRPr="003F4200">
        <w:rPr>
          <w:i/>
          <w:iCs/>
        </w:rPr>
        <w:t>cet</w:t>
      </w:r>
      <w:proofErr w:type="spellEnd"/>
      <w:r w:rsidRPr="003F4200">
        <w:rPr>
          <w:i/>
          <w:iCs/>
        </w:rPr>
        <w:t xml:space="preserve"> </w:t>
      </w:r>
      <w:proofErr w:type="spellStart"/>
      <w:r w:rsidRPr="003F4200">
        <w:rPr>
          <w:i/>
          <w:iCs/>
        </w:rPr>
        <w:t>appel</w:t>
      </w:r>
      <w:proofErr w:type="spellEnd"/>
      <w:r w:rsidRPr="003F4200">
        <w:rPr>
          <w:i/>
          <w:iCs/>
        </w:rPr>
        <w:t xml:space="preserve"> </w:t>
      </w:r>
      <w:proofErr w:type="spellStart"/>
      <w:r w:rsidRPr="003F4200">
        <w:rPr>
          <w:i/>
          <w:iCs/>
        </w:rPr>
        <w:t>d'offres</w:t>
      </w:r>
      <w:proofErr w:type="spellEnd"/>
      <w:r w:rsidRPr="003F4200">
        <w:rPr>
          <w:i/>
          <w:iCs/>
        </w:rPr>
        <w:t xml:space="preserve"> </w:t>
      </w:r>
      <w:proofErr w:type="spellStart"/>
      <w:r w:rsidRPr="003F4200">
        <w:rPr>
          <w:i/>
          <w:iCs/>
        </w:rPr>
        <w:t>est</w:t>
      </w:r>
      <w:proofErr w:type="spellEnd"/>
      <w:r w:rsidRPr="003F4200">
        <w:rPr>
          <w:i/>
          <w:iCs/>
        </w:rPr>
        <w:t xml:space="preserve"> le </w:t>
      </w:r>
      <w:proofErr w:type="spellStart"/>
      <w:r>
        <w:rPr>
          <w:i/>
          <w:iCs/>
        </w:rPr>
        <w:t>V</w:t>
      </w:r>
      <w:r w:rsidRPr="003F4200">
        <w:rPr>
          <w:i/>
          <w:iCs/>
        </w:rPr>
        <w:t>endredi</w:t>
      </w:r>
      <w:proofErr w:type="spellEnd"/>
      <w:r w:rsidRPr="003F4200">
        <w:rPr>
          <w:i/>
          <w:iCs/>
        </w:rPr>
        <w:t xml:space="preserve"> 3 Janvier 2025, à 16h00,</w:t>
      </w:r>
      <w:r w:rsidRPr="003F4200">
        <w:rPr>
          <w:rStyle w:val="y2iqfc"/>
          <w:rFonts w:cstheme="minorHAnsi"/>
          <w:i/>
          <w:iCs/>
          <w:color w:val="1F1F1F"/>
          <w:lang w:val="fr-FR"/>
        </w:rPr>
        <w:t xml:space="preserve"> Ndjamena, Tchad, heure locale.</w:t>
      </w:r>
    </w:p>
    <w:p w14:paraId="51C0391B" w14:textId="77777777" w:rsidR="009E792D" w:rsidRPr="003F4200" w:rsidRDefault="009E792D" w:rsidP="009E792D">
      <w:pPr>
        <w:pStyle w:val="NoSpacing"/>
        <w:rPr>
          <w:i/>
          <w:iCs/>
          <w:color w:val="1F1F1F"/>
        </w:rPr>
      </w:pPr>
    </w:p>
    <w:p w14:paraId="565BA057" w14:textId="77777777" w:rsidR="009E792D" w:rsidRPr="00622B68" w:rsidRDefault="009E792D" w:rsidP="009E792D">
      <w:pPr>
        <w:pStyle w:val="NoSpacing"/>
        <w:numPr>
          <w:ilvl w:val="0"/>
          <w:numId w:val="2"/>
        </w:numPr>
        <w:rPr>
          <w:rFonts w:cstheme="minorHAnsi"/>
          <w:b/>
          <w:bCs/>
          <w:i/>
          <w:iCs/>
          <w:lang w:val="fr-FR"/>
        </w:rPr>
      </w:pPr>
      <w:r w:rsidRPr="00622B68">
        <w:rPr>
          <w:rFonts w:cstheme="minorHAnsi"/>
          <w:b/>
          <w:bCs/>
          <w:i/>
          <w:iCs/>
          <w:lang w:val="fr-FR"/>
        </w:rPr>
        <w:t xml:space="preserve">Ligne d'objet </w:t>
      </w:r>
      <w:proofErr w:type="gramStart"/>
      <w:r w:rsidRPr="00622B68">
        <w:rPr>
          <w:rFonts w:cstheme="minorHAnsi"/>
          <w:b/>
          <w:bCs/>
          <w:i/>
          <w:iCs/>
          <w:lang w:val="fr-FR"/>
        </w:rPr>
        <w:t>de l'E-mail</w:t>
      </w:r>
      <w:proofErr w:type="gramEnd"/>
      <w:r w:rsidRPr="00622B68">
        <w:rPr>
          <w:rFonts w:cstheme="minorHAnsi"/>
          <w:b/>
          <w:bCs/>
          <w:i/>
          <w:iCs/>
          <w:lang w:val="fr-FR"/>
        </w:rPr>
        <w:t xml:space="preserve"> :</w:t>
      </w:r>
    </w:p>
    <w:p w14:paraId="14231A27" w14:textId="77777777" w:rsidR="009E792D" w:rsidRPr="00622B68" w:rsidRDefault="009E792D" w:rsidP="009E792D">
      <w:pPr>
        <w:pStyle w:val="NoSpacing"/>
        <w:jc w:val="both"/>
        <w:rPr>
          <w:rFonts w:cstheme="minorHAnsi"/>
          <w:i/>
          <w:iCs/>
          <w:lang w:val="fr-FR"/>
        </w:rPr>
      </w:pPr>
      <w:r w:rsidRPr="00622B68">
        <w:rPr>
          <w:rFonts w:cstheme="minorHAnsi"/>
          <w:i/>
          <w:iCs/>
          <w:lang w:val="fr-FR"/>
        </w:rPr>
        <w:t xml:space="preserve">Veuillez inclure le numéro de demande « </w:t>
      </w:r>
      <w:r w:rsidRPr="0024635C">
        <w:rPr>
          <w:rFonts w:eastAsia="Times New Roman" w:cstheme="minorHAnsi"/>
          <w:b/>
          <w:bCs/>
          <w:i/>
          <w:iCs/>
        </w:rPr>
        <w:t>SD3472</w:t>
      </w:r>
      <w:r w:rsidRPr="00622B68">
        <w:rPr>
          <w:rFonts w:cstheme="minorHAnsi"/>
          <w:i/>
          <w:iCs/>
          <w:lang w:val="fr-FR"/>
        </w:rPr>
        <w:t xml:space="preserve"> Cotation pour une enquête sur le fret maritime » dans la ligne d'objet de votre courrier électronique sur toutes les correspondances concernant cet appel d'offres. </w:t>
      </w:r>
    </w:p>
    <w:p w14:paraId="21AEF6E7" w14:textId="77777777" w:rsidR="009E792D" w:rsidRPr="00622B68" w:rsidRDefault="009E792D" w:rsidP="009E792D">
      <w:pPr>
        <w:pStyle w:val="NoSpacing"/>
        <w:numPr>
          <w:ilvl w:val="0"/>
          <w:numId w:val="2"/>
        </w:numPr>
        <w:rPr>
          <w:rFonts w:cstheme="minorHAnsi"/>
          <w:b/>
          <w:bCs/>
          <w:i/>
          <w:iCs/>
          <w:lang w:val="fr-FR"/>
        </w:rPr>
      </w:pPr>
      <w:r w:rsidRPr="00622B68">
        <w:rPr>
          <w:rFonts w:cstheme="minorHAnsi"/>
          <w:b/>
          <w:bCs/>
          <w:i/>
          <w:iCs/>
          <w:color w:val="1F1F1F"/>
          <w:lang w:val="fr-FR"/>
        </w:rPr>
        <w:t>Langue de l'appel d'offres :</w:t>
      </w:r>
      <w:r w:rsidRPr="00622B68">
        <w:rPr>
          <w:rFonts w:cstheme="minorHAnsi"/>
          <w:b/>
          <w:bCs/>
          <w:i/>
          <w:iCs/>
          <w:lang w:val="fr-FR"/>
        </w:rPr>
        <w:t xml:space="preserve"> </w:t>
      </w:r>
    </w:p>
    <w:p w14:paraId="5042C040" w14:textId="77777777" w:rsidR="009E792D" w:rsidRPr="00622B68" w:rsidRDefault="009E792D" w:rsidP="009E792D">
      <w:pPr>
        <w:pStyle w:val="NoSpacing"/>
        <w:rPr>
          <w:rFonts w:cstheme="minorHAnsi"/>
          <w:i/>
          <w:iCs/>
          <w:lang w:val="fr-FR"/>
        </w:rPr>
      </w:pPr>
      <w:r w:rsidRPr="00622B68">
        <w:rPr>
          <w:rFonts w:cstheme="minorHAnsi"/>
          <w:i/>
          <w:iCs/>
          <w:lang w:val="fr-FR"/>
        </w:rPr>
        <w:lastRenderedPageBreak/>
        <w:t xml:space="preserve">La langue préférée est l'anglais. Toutefois, les documents d'appel d'offres peuvent également être en français. </w:t>
      </w:r>
    </w:p>
    <w:p w14:paraId="2BD64A44" w14:textId="77777777" w:rsidR="009E792D" w:rsidRPr="00622B68" w:rsidRDefault="009E792D" w:rsidP="009E792D">
      <w:pPr>
        <w:pStyle w:val="NoSpacing"/>
        <w:numPr>
          <w:ilvl w:val="0"/>
          <w:numId w:val="2"/>
        </w:numPr>
        <w:rPr>
          <w:rFonts w:cstheme="minorHAnsi"/>
          <w:b/>
          <w:bCs/>
          <w:i/>
          <w:iCs/>
          <w:lang w:val="fr-FR"/>
        </w:rPr>
      </w:pPr>
      <w:r w:rsidRPr="00622B68">
        <w:rPr>
          <w:rFonts w:cstheme="minorHAnsi"/>
          <w:b/>
          <w:bCs/>
          <w:i/>
          <w:iCs/>
          <w:lang w:val="fr-FR"/>
        </w:rPr>
        <w:t>Ouverture des offres/offres :</w:t>
      </w:r>
    </w:p>
    <w:p w14:paraId="56EBE593" w14:textId="77777777" w:rsidR="009E792D" w:rsidRPr="006E69CC" w:rsidRDefault="009E792D" w:rsidP="009E792D">
      <w:pPr>
        <w:pStyle w:val="NoSpacing"/>
        <w:rPr>
          <w:i/>
          <w:iCs/>
        </w:rPr>
      </w:pPr>
      <w:r w:rsidRPr="006E69CC">
        <w:rPr>
          <w:rStyle w:val="y2iqfc"/>
          <w:rFonts w:cstheme="minorHAnsi"/>
          <w:i/>
          <w:iCs/>
          <w:color w:val="1F1F1F"/>
          <w:lang w:val="fr-FR"/>
        </w:rPr>
        <w:t>Les offres reçues seront ouvertes le mardi 07 janvier 2025, à 10h00, Ndjamena, Tchad, heure locale. Les notifications seront envoyées uniquement aux gagnants potentiels.</w:t>
      </w:r>
    </w:p>
    <w:p w14:paraId="32D30E32" w14:textId="77777777" w:rsidR="009E792D" w:rsidRPr="00622B68" w:rsidRDefault="009E792D" w:rsidP="009E792D">
      <w:pPr>
        <w:pStyle w:val="NoSpacing"/>
        <w:rPr>
          <w:rFonts w:cstheme="minorHAnsi"/>
          <w:i/>
          <w:iCs/>
          <w:lang w:val="fr-FR"/>
        </w:rPr>
      </w:pPr>
    </w:p>
    <w:p w14:paraId="65D46D2D" w14:textId="77777777" w:rsidR="009E792D" w:rsidRPr="00622B68" w:rsidRDefault="009E792D" w:rsidP="009E792D">
      <w:pPr>
        <w:pStyle w:val="NoSpacing"/>
        <w:numPr>
          <w:ilvl w:val="0"/>
          <w:numId w:val="2"/>
        </w:numPr>
        <w:rPr>
          <w:rFonts w:cstheme="minorHAnsi"/>
          <w:b/>
          <w:bCs/>
          <w:i/>
          <w:iCs/>
          <w:lang w:val="fr-FR"/>
        </w:rPr>
      </w:pPr>
      <w:r w:rsidRPr="00622B68">
        <w:rPr>
          <w:rFonts w:cstheme="minorHAnsi"/>
          <w:b/>
          <w:bCs/>
          <w:i/>
          <w:iCs/>
          <w:lang w:val="fr-FR"/>
        </w:rPr>
        <w:t>CRS se réserve le droit d'accepter une partie ou d'annuler la totalité de l'offre.</w:t>
      </w:r>
    </w:p>
    <w:p w14:paraId="798E1BDC" w14:textId="6B9ACF81" w:rsidR="009E792D" w:rsidRPr="00AD1E87" w:rsidRDefault="009E792D" w:rsidP="00AD1E87">
      <w:pPr>
        <w:pStyle w:val="NoSpacing"/>
        <w:ind w:left="360"/>
        <w:rPr>
          <w:rFonts w:cstheme="minorHAnsi"/>
          <w:b/>
          <w:bCs/>
          <w:i/>
          <w:iCs/>
          <w:lang w:val="fr-FR"/>
        </w:rPr>
        <w:sectPr w:rsidR="009E792D" w:rsidRPr="00AD1E87" w:rsidSect="009E792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num="2" w:space="720"/>
          <w:docGrid w:linePitch="360"/>
        </w:sectPr>
      </w:pPr>
      <w:r w:rsidRPr="00622B68">
        <w:rPr>
          <w:rFonts w:cstheme="minorHAnsi"/>
          <w:b/>
          <w:bCs/>
          <w:i/>
          <w:iCs/>
          <w:lang w:val="fr-FR"/>
        </w:rPr>
        <w:t>Fin</w:t>
      </w:r>
    </w:p>
    <w:p w14:paraId="01713D6C" w14:textId="77777777" w:rsidR="00EE7961" w:rsidRDefault="00EE7961" w:rsidP="00AD1E87"/>
    <w:sectPr w:rsidR="00EE79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34AF7" w14:textId="77777777" w:rsidR="009E792D" w:rsidRDefault="009E792D" w:rsidP="009E792D">
      <w:pPr>
        <w:spacing w:after="0" w:line="240" w:lineRule="auto"/>
      </w:pPr>
      <w:r>
        <w:separator/>
      </w:r>
    </w:p>
  </w:endnote>
  <w:endnote w:type="continuationSeparator" w:id="0">
    <w:p w14:paraId="7A4B4B17" w14:textId="77777777" w:rsidR="009E792D" w:rsidRDefault="009E792D" w:rsidP="009E7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6AC1A" w14:textId="77777777" w:rsidR="009E792D" w:rsidRDefault="009E79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1851242"/>
      <w:docPartObj>
        <w:docPartGallery w:val="Page Numbers (Bottom of Page)"/>
        <w:docPartUnique/>
      </w:docPartObj>
    </w:sdtPr>
    <w:sdtEndPr>
      <w:rPr>
        <w:noProof/>
      </w:rPr>
    </w:sdtEndPr>
    <w:sdtContent>
      <w:p w14:paraId="358CA3FF" w14:textId="7BD8D978" w:rsidR="009E792D" w:rsidRDefault="009E79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32E58E" w14:textId="77777777" w:rsidR="009E792D" w:rsidRDefault="009E79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EF92A" w14:textId="77777777" w:rsidR="009E792D" w:rsidRDefault="009E79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C61B8" w14:textId="77777777" w:rsidR="009E792D" w:rsidRDefault="009E792D" w:rsidP="009E792D">
      <w:pPr>
        <w:spacing w:after="0" w:line="240" w:lineRule="auto"/>
      </w:pPr>
      <w:r>
        <w:separator/>
      </w:r>
    </w:p>
  </w:footnote>
  <w:footnote w:type="continuationSeparator" w:id="0">
    <w:p w14:paraId="58F59026" w14:textId="77777777" w:rsidR="009E792D" w:rsidRDefault="009E792D" w:rsidP="009E7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0C2A6" w14:textId="77777777" w:rsidR="009E792D" w:rsidRDefault="009E79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74956" w14:textId="77777777" w:rsidR="009E792D" w:rsidRDefault="009E792D">
    <w:pPr>
      <w:pStyle w:val="Header"/>
    </w:pPr>
  </w:p>
  <w:tbl>
    <w:tblPr>
      <w:tblW w:w="0" w:type="auto"/>
      <w:tblLayout w:type="fixed"/>
      <w:tblLook w:val="06A0" w:firstRow="1" w:lastRow="0" w:firstColumn="1" w:lastColumn="0" w:noHBand="1" w:noVBand="1"/>
    </w:tblPr>
    <w:tblGrid>
      <w:gridCol w:w="3120"/>
      <w:gridCol w:w="2685"/>
      <w:gridCol w:w="3555"/>
    </w:tblGrid>
    <w:tr w:rsidR="001602F3" w14:paraId="1188CC5C" w14:textId="77777777" w:rsidTr="00993CA2">
      <w:trPr>
        <w:trHeight w:val="300"/>
      </w:trPr>
      <w:tc>
        <w:tcPr>
          <w:tcW w:w="3120" w:type="dxa"/>
        </w:tcPr>
        <w:p w14:paraId="64B52AED" w14:textId="77777777" w:rsidR="009E792D" w:rsidRDefault="009E792D" w:rsidP="001602F3">
          <w:pPr>
            <w:pStyle w:val="Header"/>
            <w:ind w:left="-115"/>
          </w:pPr>
          <w:r>
            <w:rPr>
              <w:noProof/>
            </w:rPr>
            <w:drawing>
              <wp:anchor distT="0" distB="0" distL="114300" distR="114300" simplePos="0" relativeHeight="251657216" behindDoc="0" locked="0" layoutInCell="1" allowOverlap="1" wp14:anchorId="2D9C5C7A" wp14:editId="62946F49">
                <wp:simplePos x="0" y="0"/>
                <wp:positionH relativeFrom="column">
                  <wp:posOffset>-74786</wp:posOffset>
                </wp:positionH>
                <wp:positionV relativeFrom="paragraph">
                  <wp:posOffset>-124713</wp:posOffset>
                </wp:positionV>
                <wp:extent cx="1143000" cy="709779"/>
                <wp:effectExtent l="0" t="0" r="0" b="0"/>
                <wp:wrapNone/>
                <wp:docPr id="1229951914" name="Picture 122995191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975325" name="Picture 608975325"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43000" cy="709779"/>
                        </a:xfrm>
                        <a:prstGeom prst="rect">
                          <a:avLst/>
                        </a:prstGeom>
                      </pic:spPr>
                    </pic:pic>
                  </a:graphicData>
                </a:graphic>
                <wp14:sizeRelH relativeFrom="page">
                  <wp14:pctWidth>0</wp14:pctWidth>
                </wp14:sizeRelH>
                <wp14:sizeRelV relativeFrom="page">
                  <wp14:pctHeight>0</wp14:pctHeight>
                </wp14:sizeRelV>
              </wp:anchor>
            </w:drawing>
          </w:r>
        </w:p>
      </w:tc>
      <w:tc>
        <w:tcPr>
          <w:tcW w:w="2685" w:type="dxa"/>
        </w:tcPr>
        <w:p w14:paraId="153CB944" w14:textId="77777777" w:rsidR="009E792D" w:rsidRDefault="009E792D" w:rsidP="001602F3">
          <w:pPr>
            <w:spacing w:after="240"/>
          </w:pPr>
        </w:p>
        <w:p w14:paraId="559C2025" w14:textId="77777777" w:rsidR="009E792D" w:rsidRDefault="009E792D" w:rsidP="001602F3">
          <w:pPr>
            <w:pStyle w:val="Header"/>
            <w:jc w:val="center"/>
          </w:pPr>
        </w:p>
      </w:tc>
      <w:tc>
        <w:tcPr>
          <w:tcW w:w="3555" w:type="dxa"/>
        </w:tcPr>
        <w:p w14:paraId="618A1F5B" w14:textId="77777777" w:rsidR="009E792D" w:rsidRDefault="009E792D" w:rsidP="001602F3">
          <w:pPr>
            <w:spacing w:after="240"/>
          </w:pPr>
          <w:r>
            <w:rPr>
              <w:noProof/>
            </w:rPr>
            <w:drawing>
              <wp:anchor distT="0" distB="0" distL="114300" distR="114300" simplePos="0" relativeHeight="251659264" behindDoc="0" locked="0" layoutInCell="1" allowOverlap="1" wp14:anchorId="737E41D9" wp14:editId="4DB1051D">
                <wp:simplePos x="0" y="0"/>
                <wp:positionH relativeFrom="column">
                  <wp:posOffset>-182178</wp:posOffset>
                </wp:positionH>
                <wp:positionV relativeFrom="paragraph">
                  <wp:posOffset>-283912</wp:posOffset>
                </wp:positionV>
                <wp:extent cx="2777759" cy="1126155"/>
                <wp:effectExtent l="0" t="0" r="0" b="0"/>
                <wp:wrapNone/>
                <wp:docPr id="322796504" name="Picture 322796504"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040233" name="Picture 1499040233" descr="A logo with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77759" cy="1126155"/>
                        </a:xfrm>
                        <a:prstGeom prst="rect">
                          <a:avLst/>
                        </a:prstGeom>
                      </pic:spPr>
                    </pic:pic>
                  </a:graphicData>
                </a:graphic>
                <wp14:sizeRelH relativeFrom="margin">
                  <wp14:pctWidth>0</wp14:pctWidth>
                </wp14:sizeRelH>
                <wp14:sizeRelV relativeFrom="margin">
                  <wp14:pctHeight>0</wp14:pctHeight>
                </wp14:sizeRelV>
              </wp:anchor>
            </w:drawing>
          </w:r>
        </w:p>
        <w:p w14:paraId="0AE1BFD4" w14:textId="77777777" w:rsidR="009E792D" w:rsidRDefault="009E792D" w:rsidP="001602F3">
          <w:pPr>
            <w:pStyle w:val="Header"/>
            <w:ind w:right="-115"/>
            <w:jc w:val="right"/>
          </w:pPr>
        </w:p>
      </w:tc>
    </w:tr>
  </w:tbl>
  <w:p w14:paraId="48149C92" w14:textId="77777777" w:rsidR="009E792D" w:rsidRDefault="009E79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79E47" w14:textId="77777777" w:rsidR="009E792D" w:rsidRDefault="009E79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020ED2"/>
    <w:multiLevelType w:val="hybridMultilevel"/>
    <w:tmpl w:val="8722B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527830"/>
    <w:multiLevelType w:val="multilevel"/>
    <w:tmpl w:val="8722BE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89735240">
    <w:abstractNumId w:val="0"/>
  </w:num>
  <w:num w:numId="2" w16cid:durableId="2114544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92D"/>
    <w:rsid w:val="0063481C"/>
    <w:rsid w:val="006D6FBB"/>
    <w:rsid w:val="009B0A8C"/>
    <w:rsid w:val="009E792D"/>
    <w:rsid w:val="00AD1E87"/>
    <w:rsid w:val="00AE3A39"/>
    <w:rsid w:val="00C36B80"/>
    <w:rsid w:val="00EE7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FD480"/>
  <w15:chartTrackingRefBased/>
  <w15:docId w15:val="{1F5EB145-3675-47DE-86EC-597D0DB2B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92D"/>
  </w:style>
  <w:style w:type="paragraph" w:styleId="Heading1">
    <w:name w:val="heading 1"/>
    <w:basedOn w:val="Normal"/>
    <w:next w:val="Normal"/>
    <w:link w:val="Heading1Char"/>
    <w:uiPriority w:val="9"/>
    <w:qFormat/>
    <w:rsid w:val="009E79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E79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E79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E79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E79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E79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79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79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79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9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79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79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79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79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79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79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79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792D"/>
    <w:rPr>
      <w:rFonts w:eastAsiaTheme="majorEastAsia" w:cstheme="majorBidi"/>
      <w:color w:val="272727" w:themeColor="text1" w:themeTint="D8"/>
    </w:rPr>
  </w:style>
  <w:style w:type="paragraph" w:styleId="Title">
    <w:name w:val="Title"/>
    <w:basedOn w:val="Normal"/>
    <w:next w:val="Normal"/>
    <w:link w:val="TitleChar"/>
    <w:uiPriority w:val="10"/>
    <w:qFormat/>
    <w:rsid w:val="009E79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79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79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79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792D"/>
    <w:pPr>
      <w:spacing w:before="160"/>
      <w:jc w:val="center"/>
    </w:pPr>
    <w:rPr>
      <w:i/>
      <w:iCs/>
      <w:color w:val="404040" w:themeColor="text1" w:themeTint="BF"/>
    </w:rPr>
  </w:style>
  <w:style w:type="character" w:customStyle="1" w:styleId="QuoteChar">
    <w:name w:val="Quote Char"/>
    <w:basedOn w:val="DefaultParagraphFont"/>
    <w:link w:val="Quote"/>
    <w:uiPriority w:val="29"/>
    <w:rsid w:val="009E792D"/>
    <w:rPr>
      <w:i/>
      <w:iCs/>
      <w:color w:val="404040" w:themeColor="text1" w:themeTint="BF"/>
    </w:rPr>
  </w:style>
  <w:style w:type="paragraph" w:styleId="ListParagraph">
    <w:name w:val="List Paragraph"/>
    <w:basedOn w:val="Normal"/>
    <w:uiPriority w:val="34"/>
    <w:qFormat/>
    <w:rsid w:val="009E792D"/>
    <w:pPr>
      <w:ind w:left="720"/>
      <w:contextualSpacing/>
    </w:pPr>
  </w:style>
  <w:style w:type="character" w:styleId="IntenseEmphasis">
    <w:name w:val="Intense Emphasis"/>
    <w:basedOn w:val="DefaultParagraphFont"/>
    <w:uiPriority w:val="21"/>
    <w:qFormat/>
    <w:rsid w:val="009E792D"/>
    <w:rPr>
      <w:i/>
      <w:iCs/>
      <w:color w:val="2F5496" w:themeColor="accent1" w:themeShade="BF"/>
    </w:rPr>
  </w:style>
  <w:style w:type="paragraph" w:styleId="IntenseQuote">
    <w:name w:val="Intense Quote"/>
    <w:basedOn w:val="Normal"/>
    <w:next w:val="Normal"/>
    <w:link w:val="IntenseQuoteChar"/>
    <w:uiPriority w:val="30"/>
    <w:qFormat/>
    <w:rsid w:val="009E79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792D"/>
    <w:rPr>
      <w:i/>
      <w:iCs/>
      <w:color w:val="2F5496" w:themeColor="accent1" w:themeShade="BF"/>
    </w:rPr>
  </w:style>
  <w:style w:type="character" w:styleId="IntenseReference">
    <w:name w:val="Intense Reference"/>
    <w:basedOn w:val="DefaultParagraphFont"/>
    <w:uiPriority w:val="32"/>
    <w:qFormat/>
    <w:rsid w:val="009E792D"/>
    <w:rPr>
      <w:b/>
      <w:bCs/>
      <w:smallCaps/>
      <w:color w:val="2F5496" w:themeColor="accent1" w:themeShade="BF"/>
      <w:spacing w:val="5"/>
    </w:rPr>
  </w:style>
  <w:style w:type="paragraph" w:styleId="NoSpacing">
    <w:name w:val="No Spacing"/>
    <w:uiPriority w:val="1"/>
    <w:qFormat/>
    <w:rsid w:val="009E792D"/>
    <w:pPr>
      <w:spacing w:after="0" w:line="240" w:lineRule="auto"/>
    </w:pPr>
  </w:style>
  <w:style w:type="character" w:styleId="Hyperlink">
    <w:name w:val="Hyperlink"/>
    <w:basedOn w:val="DefaultParagraphFont"/>
    <w:uiPriority w:val="99"/>
    <w:unhideWhenUsed/>
    <w:rsid w:val="009E792D"/>
    <w:rPr>
      <w:color w:val="0563C1" w:themeColor="hyperlink"/>
      <w:u w:val="single"/>
    </w:rPr>
  </w:style>
  <w:style w:type="character" w:styleId="Emphasis">
    <w:name w:val="Emphasis"/>
    <w:basedOn w:val="DefaultParagraphFont"/>
    <w:qFormat/>
    <w:rsid w:val="009E792D"/>
    <w:rPr>
      <w:i/>
      <w:iCs/>
    </w:rPr>
  </w:style>
  <w:style w:type="character" w:customStyle="1" w:styleId="y2iqfc">
    <w:name w:val="y2iqfc"/>
    <w:basedOn w:val="DefaultParagraphFont"/>
    <w:rsid w:val="009E792D"/>
  </w:style>
  <w:style w:type="paragraph" w:styleId="Header">
    <w:name w:val="header"/>
    <w:basedOn w:val="Normal"/>
    <w:link w:val="HeaderChar"/>
    <w:unhideWhenUsed/>
    <w:rsid w:val="009E792D"/>
    <w:pPr>
      <w:tabs>
        <w:tab w:val="center" w:pos="4680"/>
        <w:tab w:val="right" w:pos="9360"/>
      </w:tabs>
      <w:spacing w:after="0" w:line="240" w:lineRule="auto"/>
    </w:pPr>
  </w:style>
  <w:style w:type="character" w:customStyle="1" w:styleId="HeaderChar">
    <w:name w:val="Header Char"/>
    <w:basedOn w:val="DefaultParagraphFont"/>
    <w:link w:val="Header"/>
    <w:rsid w:val="009E792D"/>
  </w:style>
  <w:style w:type="paragraph" w:styleId="Footer">
    <w:name w:val="footer"/>
    <w:basedOn w:val="Normal"/>
    <w:link w:val="FooterChar"/>
    <w:uiPriority w:val="99"/>
    <w:unhideWhenUsed/>
    <w:rsid w:val="009E79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92D"/>
  </w:style>
  <w:style w:type="character" w:styleId="UnresolvedMention">
    <w:name w:val="Unresolved Mention"/>
    <w:basedOn w:val="DefaultParagraphFont"/>
    <w:uiPriority w:val="99"/>
    <w:semiHidden/>
    <w:unhideWhenUsed/>
    <w:rsid w:val="009E7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danbid.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rs.org/about/mission-statement"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danbid.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tenders.sudan@crs.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enders.sudan@crs.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1043</Words>
  <Characters>5949</Characters>
  <Application>Microsoft Office Word</Application>
  <DocSecurity>0</DocSecurity>
  <Lines>49</Lines>
  <Paragraphs>13</Paragraphs>
  <ScaleCrop>false</ScaleCrop>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Abay, Yemane Kahssay</dc:creator>
  <cp:keywords/>
  <dc:description/>
  <cp:lastModifiedBy>Abay, Yemane Kahssay</cp:lastModifiedBy>
  <cp:revision>2</cp:revision>
  <dcterms:created xsi:type="dcterms:W3CDTF">2024-12-16T11:16:00Z</dcterms:created>
  <dcterms:modified xsi:type="dcterms:W3CDTF">2024-12-16T11:16:00Z</dcterms:modified>
</cp:coreProperties>
</file>